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07" w:rsidRDefault="00295D51">
      <w:pPr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附件1</w:t>
      </w:r>
    </w:p>
    <w:p w:rsidR="00C04F07" w:rsidRDefault="00C7721A" w:rsidP="00742FDF">
      <w:pPr>
        <w:spacing w:afterLines="50"/>
        <w:ind w:left="-57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核酸检测基地</w:t>
      </w:r>
      <w:r w:rsidR="0048052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配套设备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产品介绍</w:t>
      </w:r>
      <w:r w:rsidR="00295D5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清单</w:t>
      </w:r>
    </w:p>
    <w:tbl>
      <w:tblPr>
        <w:tblW w:w="138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835"/>
        <w:gridCol w:w="1417"/>
        <w:gridCol w:w="1701"/>
        <w:gridCol w:w="6804"/>
      </w:tblGrid>
      <w:tr w:rsidR="003706F7" w:rsidRPr="007A0CAA" w:rsidTr="007A0CAA">
        <w:trPr>
          <w:tblHeader/>
        </w:trPr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48052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0CAA">
              <w:rPr>
                <w:rFonts w:asciiTheme="minorEastAsia" w:hAnsiTheme="minorEastAsia" w:cs="宋体"/>
                <w:kern w:val="0"/>
                <w:szCs w:val="21"/>
              </w:rPr>
              <w:t>设备编号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48052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品目名称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48052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数量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48052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预算金额（万</w:t>
            </w:r>
            <w:r w:rsidR="00742FDF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元</w:t>
            </w: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706F7" w:rsidRPr="00E80692" w:rsidRDefault="003706F7" w:rsidP="0048052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A0CAA">
              <w:rPr>
                <w:rFonts w:asciiTheme="minorEastAsia" w:hAnsiTheme="minorEastAsia" w:cs="宋体"/>
                <w:kern w:val="0"/>
                <w:szCs w:val="21"/>
              </w:rPr>
              <w:t>配置要求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（-20℃）医用冰箱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18.00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7A0CA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有效容积≧</w:t>
            </w:r>
            <w:r w:rsidR="007A0CAA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生物安全柜A2（双人）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30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100.00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  <w:r w:rsidR="007A0CAA" w:rsidRPr="007A0CAA">
              <w:rPr>
                <w:rFonts w:asciiTheme="minorEastAsia" w:hAnsiTheme="minorEastAsia" w:cs="宋体" w:hint="eastAsia"/>
                <w:kern w:val="0"/>
                <w:szCs w:val="21"/>
              </w:rPr>
              <w:t>操作区宽度</w:t>
            </w:r>
            <w:r w:rsidR="007A0CAA">
              <w:rPr>
                <w:rFonts w:asciiTheme="minorEastAsia" w:hAnsiTheme="minorEastAsia" w:cs="宋体" w:hint="eastAsia"/>
                <w:kern w:val="0"/>
                <w:szCs w:val="21"/>
              </w:rPr>
              <w:t>≥</w:t>
            </w:r>
            <w:r w:rsidR="007A0CAA" w:rsidRPr="007A0CAA">
              <w:rPr>
                <w:rFonts w:asciiTheme="minorEastAsia" w:hAnsiTheme="minorEastAsia" w:cs="宋体" w:hint="eastAsia"/>
                <w:kern w:val="0"/>
                <w:szCs w:val="21"/>
              </w:rPr>
              <w:t>1.5米、洁净等级</w:t>
            </w:r>
            <w:r w:rsidR="007A0CAA">
              <w:rPr>
                <w:rFonts w:asciiTheme="minorEastAsia" w:hAnsiTheme="minorEastAsia" w:cs="宋体" w:hint="eastAsia"/>
                <w:kern w:val="0"/>
                <w:szCs w:val="21"/>
              </w:rPr>
              <w:t>≥</w:t>
            </w:r>
            <w:r w:rsidR="007A0CAA" w:rsidRPr="007A0CAA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="007A0CAA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7A0CAA" w:rsidRPr="007A0CAA">
              <w:rPr>
                <w:rFonts w:asciiTheme="minorEastAsia" w:hAnsiTheme="minorEastAsia" w:cs="宋体" w:hint="eastAsia"/>
                <w:kern w:val="0"/>
                <w:szCs w:val="21"/>
              </w:rPr>
              <w:t>级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移液枪（5把一套）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34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30.00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FA356B" w:rsidRDefault="003706F7" w:rsidP="00FA356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可整支高温高压灭菌</w:t>
            </w:r>
            <w:r w:rsidR="00FA356B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</w:p>
          <w:p w:rsidR="00FA356B" w:rsidRDefault="00FA356B" w:rsidP="00FA356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各1把：1-10μL；10-100μL；20-200μL；</w:t>
            </w:r>
          </w:p>
          <w:p w:rsidR="003706F7" w:rsidRPr="00E80692" w:rsidRDefault="00FA356B" w:rsidP="00FA356B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2把：100-1000μL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加样器架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40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2.00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96孔板离心机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15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4.00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微型8联管离心机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11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3.00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8通道排枪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34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25.00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可整支高温高压灭菌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高速台式低温离心机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8.00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最高转速&gt;15000rpm/min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可移动紫外灯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27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2.00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7A0CAA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灯管功率</w:t>
            </w:r>
            <w:r w:rsidR="00F0530A">
              <w:rPr>
                <w:rFonts w:asciiTheme="minorEastAsia" w:hAnsiTheme="minorEastAsia" w:cs="宋体" w:hint="eastAsia"/>
                <w:kern w:val="0"/>
                <w:szCs w:val="21"/>
              </w:rPr>
              <w:t>≥30w</w:t>
            </w:r>
            <w:r w:rsidR="003706F7" w:rsidRPr="00E8069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小涡旋混合仪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30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5.00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多管漩涡混合仪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13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2.00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半自动核酸提取仪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36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330.00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96通道，仅包含纯化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96通道PCR扩增仪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120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1800.00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≧96孔，≧4通道，含工作站、LIS接口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空气消毒车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2.00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3706F7" w:rsidRPr="007A0CAA" w:rsidTr="007A0CAA">
        <w:tc>
          <w:tcPr>
            <w:tcW w:w="1139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高压蒸汽灭菌器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22</w:t>
            </w:r>
            <w:r w:rsidRPr="007A0CA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6F7" w:rsidRPr="00E80692" w:rsidRDefault="003706F7" w:rsidP="003706F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80692">
              <w:rPr>
                <w:rFonts w:asciiTheme="minorEastAsia" w:hAnsiTheme="minorEastAsia" w:cs="宋体" w:hint="eastAsia"/>
                <w:kern w:val="0"/>
                <w:szCs w:val="21"/>
              </w:rPr>
              <w:t>70.00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3706F7" w:rsidRPr="00E80692" w:rsidRDefault="00F0530A" w:rsidP="003F46D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有效容积≥</w:t>
            </w:r>
            <w:r w:rsidRPr="00F0530A">
              <w:rPr>
                <w:rFonts w:asciiTheme="minorEastAsia" w:hAnsiTheme="minorEastAsia" w:cs="宋体" w:hint="eastAsia"/>
                <w:kern w:val="0"/>
                <w:szCs w:val="21"/>
              </w:rPr>
              <w:t>80L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="003F46DF">
              <w:rPr>
                <w:rFonts w:asciiTheme="minorEastAsia" w:hAnsiTheme="minorEastAsia" w:cs="宋体" w:hint="eastAsia"/>
                <w:kern w:val="0"/>
                <w:szCs w:val="21"/>
              </w:rPr>
              <w:t>不锈钢</w:t>
            </w:r>
          </w:p>
        </w:tc>
      </w:tr>
    </w:tbl>
    <w:p w:rsidR="00C7721A" w:rsidRDefault="00C7721A" w:rsidP="00742FDF">
      <w:pPr>
        <w:spacing w:afterLines="50"/>
        <w:ind w:left="-57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C7721A" w:rsidRDefault="00C7721A" w:rsidP="00742FDF">
      <w:pPr>
        <w:spacing w:afterLines="50"/>
        <w:ind w:left="-57" w:firstLine="420"/>
        <w:jc w:val="center"/>
        <w:rPr>
          <w:sz w:val="32"/>
          <w:szCs w:val="32"/>
        </w:rPr>
      </w:pPr>
    </w:p>
    <w:p w:rsidR="00C04F07" w:rsidRDefault="00C04F07">
      <w:pPr>
        <w:ind w:left="-55" w:firstLine="420"/>
      </w:pPr>
    </w:p>
    <w:p w:rsidR="00C04F07" w:rsidRDefault="00C04F07">
      <w:pPr>
        <w:ind w:left="-55" w:firstLine="420"/>
      </w:pPr>
    </w:p>
    <w:sectPr w:rsidR="00C04F07" w:rsidSect="003706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70" w:rsidRDefault="00996870" w:rsidP="005B4E12">
      <w:pPr>
        <w:spacing w:line="240" w:lineRule="auto"/>
      </w:pPr>
      <w:r>
        <w:separator/>
      </w:r>
    </w:p>
  </w:endnote>
  <w:endnote w:type="continuationSeparator" w:id="1">
    <w:p w:rsidR="00996870" w:rsidRDefault="00996870" w:rsidP="005B4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70" w:rsidRDefault="00996870" w:rsidP="005B4E12">
      <w:pPr>
        <w:spacing w:line="240" w:lineRule="auto"/>
      </w:pPr>
      <w:r>
        <w:separator/>
      </w:r>
    </w:p>
  </w:footnote>
  <w:footnote w:type="continuationSeparator" w:id="1">
    <w:p w:rsidR="00996870" w:rsidRDefault="00996870" w:rsidP="005B4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B52"/>
    <w:rsid w:val="9F6A8EEF"/>
    <w:rsid w:val="BF6BF0E3"/>
    <w:rsid w:val="00007BEB"/>
    <w:rsid w:val="000A2670"/>
    <w:rsid w:val="000D7D6F"/>
    <w:rsid w:val="001112E6"/>
    <w:rsid w:val="0016105A"/>
    <w:rsid w:val="00182457"/>
    <w:rsid w:val="001B0A0E"/>
    <w:rsid w:val="001E00D4"/>
    <w:rsid w:val="00237874"/>
    <w:rsid w:val="002401F8"/>
    <w:rsid w:val="002410E3"/>
    <w:rsid w:val="00295D51"/>
    <w:rsid w:val="002F1F82"/>
    <w:rsid w:val="003706F7"/>
    <w:rsid w:val="003E16BE"/>
    <w:rsid w:val="003F1794"/>
    <w:rsid w:val="003F46DF"/>
    <w:rsid w:val="004450CC"/>
    <w:rsid w:val="004460E0"/>
    <w:rsid w:val="00475C0F"/>
    <w:rsid w:val="00480525"/>
    <w:rsid w:val="004A112D"/>
    <w:rsid w:val="00572505"/>
    <w:rsid w:val="00584547"/>
    <w:rsid w:val="005A15C7"/>
    <w:rsid w:val="005A19A5"/>
    <w:rsid w:val="005B4E12"/>
    <w:rsid w:val="005D5C5E"/>
    <w:rsid w:val="005F5B95"/>
    <w:rsid w:val="006231FA"/>
    <w:rsid w:val="00644C2A"/>
    <w:rsid w:val="006671CA"/>
    <w:rsid w:val="006913EA"/>
    <w:rsid w:val="00726719"/>
    <w:rsid w:val="007377E5"/>
    <w:rsid w:val="00742FDF"/>
    <w:rsid w:val="0078549E"/>
    <w:rsid w:val="007A0CAA"/>
    <w:rsid w:val="007C2518"/>
    <w:rsid w:val="007E3F10"/>
    <w:rsid w:val="008C72E0"/>
    <w:rsid w:val="00996870"/>
    <w:rsid w:val="00A0759B"/>
    <w:rsid w:val="00A955FC"/>
    <w:rsid w:val="00AB3980"/>
    <w:rsid w:val="00AD0843"/>
    <w:rsid w:val="00AF3836"/>
    <w:rsid w:val="00B157AA"/>
    <w:rsid w:val="00B26B15"/>
    <w:rsid w:val="00B643A5"/>
    <w:rsid w:val="00B92B52"/>
    <w:rsid w:val="00BB5F34"/>
    <w:rsid w:val="00BC396D"/>
    <w:rsid w:val="00BC792B"/>
    <w:rsid w:val="00C04F07"/>
    <w:rsid w:val="00C2011B"/>
    <w:rsid w:val="00C21DA1"/>
    <w:rsid w:val="00C7721A"/>
    <w:rsid w:val="00D44545"/>
    <w:rsid w:val="00D62144"/>
    <w:rsid w:val="00D92B8B"/>
    <w:rsid w:val="00E453A8"/>
    <w:rsid w:val="00E80692"/>
    <w:rsid w:val="00EC4CF5"/>
    <w:rsid w:val="00F0530A"/>
    <w:rsid w:val="00FA356B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07"/>
    <w:pPr>
      <w:widowControl w:val="0"/>
      <w:spacing w:line="360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04F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0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04F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04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475</Characters>
  <Application>Microsoft Office Word</Application>
  <DocSecurity>0</DocSecurity>
  <Lines>3</Lines>
  <Paragraphs>1</Paragraphs>
  <ScaleCrop>false</ScaleCrop>
  <Company>HP Inc.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wc</cp:lastModifiedBy>
  <cp:revision>10</cp:revision>
  <dcterms:created xsi:type="dcterms:W3CDTF">2021-12-16T08:50:00Z</dcterms:created>
  <dcterms:modified xsi:type="dcterms:W3CDTF">2022-01-24T05:51:00Z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