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spacing w:val="-20"/>
          <w:sz w:val="44"/>
          <w:szCs w:val="44"/>
        </w:rPr>
        <w:t>2020年嘉兴市新冠肺炎疫情防控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spacing w:val="-20"/>
          <w:sz w:val="44"/>
          <w:szCs w:val="44"/>
        </w:rPr>
        <w:t>优秀护理工作者及优秀护理团队公示名单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10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  <w:sz w:val="32"/>
                <w:szCs w:val="32"/>
              </w:rPr>
              <w:t xml:space="preserve">“逆行援鄂优秀护士” </w:t>
            </w:r>
            <w:r>
              <w:rPr>
                <w:rFonts w:hint="eastAsia" w:ascii="仿宋_GB2312" w:hAnsi="仿宋_GB2312" w:eastAsia="仿宋_GB2312" w:cs="仿宋_GB2312"/>
                <w:b/>
                <w:spacing w:val="20"/>
                <w:sz w:val="32"/>
                <w:szCs w:val="32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pacing w:val="2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pacing w:val="2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陈安明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陈菊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陈晓红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褚琳瑜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顾晨程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顾晨晓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蒋凤美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浙江省荣军医院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蒋芝萍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金琴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黎梦笋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李春燕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李红颖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陆彬迪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陆新亚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欧阳秋菱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浙江省荣军医院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钱新洪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浙江省荣军医院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邱丽萍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嘉善县中医医院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沈佩华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沈清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海盐县中医院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沈逸梅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盛菊萍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汤李燕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海盐县中医院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汪远香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王富家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王贵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王静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王青霞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王荣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吴凌云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吴薇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吴章所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海宁康华医院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肖素红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浙江省荣军医院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谢锴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邢亚华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徐海泓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徐英豪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许瑾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杨春芸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浙江省荣军医院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杨寿烨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杨亚丽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姚丽霞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姚伟锋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俞佳丽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虞超勤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张芳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张伟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张学萍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张雅琴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章琳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周琴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朱丽霞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朱勤红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嘉善县中医医院</w:t>
            </w:r>
          </w:p>
        </w:tc>
      </w:tr>
    </w:tbl>
    <w:p>
      <w:pPr>
        <w:spacing w:line="560" w:lineRule="exact"/>
        <w:ind w:right="-4101"/>
        <w:rPr>
          <w:rFonts w:ascii="Calibri" w:hAnsi="Calibri" w:eastAsia="等线" w:cs="Calibri"/>
          <w:sz w:val="22"/>
        </w:rPr>
      </w:pPr>
      <w:r>
        <w:rPr>
          <w:rFonts w:ascii="Calibri" w:hAnsi="Calibri" w:eastAsia="等线" w:cs="Calibri"/>
          <w:sz w:val="22"/>
        </w:rPr>
        <w:br w:type="page"/>
      </w:r>
      <w:r>
        <w:rPr>
          <w:rFonts w:ascii="Calibri" w:hAnsi="Calibri" w:eastAsia="等线" w:cs="Calibri"/>
          <w:sz w:val="22"/>
        </w:rPr>
        <w:t xml:space="preserve"> </w:t>
      </w:r>
    </w:p>
    <w:tbl>
      <w:tblPr>
        <w:tblStyle w:val="4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591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3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“坚守前线优秀护士” 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陈红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陈乐勤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嘉兴市王店人民医院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陈懿帆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杜小红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江琴叶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浙江省荣军医院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李亚君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武警海警总队医院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刘牧云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浙江省荣军医院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卢佳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长水街道社区卫生服务中心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陆利婷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马家华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马娟妹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马雪平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孟晓琴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苗丽伟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海盐县中医院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沈晓凤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万叶勤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嘉兴市南湖区中心医院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王鹏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王月芳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嘉善县中医医院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王振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邬秀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琴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吴飞飞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杨冬梅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杨林燕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杨燕婷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姚伟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张琴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张隽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张萍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张文琴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朱丹君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嘉兴市妇幼保健院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  <w:szCs w:val="32"/>
        </w:rPr>
      </w:pPr>
    </w:p>
    <w:p>
      <w:pPr>
        <w:spacing w:line="560" w:lineRule="exac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  <w:r>
        <w:rPr>
          <w:rFonts w:ascii="仿宋_GB2312" w:eastAsia="仿宋_GB2312"/>
          <w:szCs w:val="32"/>
        </w:rPr>
        <w:t xml:space="preserve"> </w:t>
      </w:r>
    </w:p>
    <w:tbl>
      <w:tblPr>
        <w:tblStyle w:val="4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595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“优秀护理管理者” 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陈晓雯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丁美华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葛明玉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顾水琴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金萍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嘉善县第二人民医院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李艳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南湖区七星街道社区卫生服务中心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宋海红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海盐县中医院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吴亚英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嘉兴市秀洲区王江泾医院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徐玲勤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叶敏</w:t>
            </w:r>
          </w:p>
        </w:tc>
        <w:tc>
          <w:tcPr>
            <w:tcW w:w="4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浙江省荣军医院</w:t>
            </w:r>
          </w:p>
        </w:tc>
      </w:tr>
    </w:tbl>
    <w:p>
      <w:pPr>
        <w:spacing w:line="560" w:lineRule="exac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4"/>
        <w:tblW w:w="823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  <w:sz w:val="32"/>
                <w:szCs w:val="32"/>
              </w:rPr>
              <w:t>“优秀护理团队”10个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嘉兴市第一医院护理团队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嘉兴市第二医院护理团队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嘉兴市妇幼保健院护理团队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嘉兴市中医医院护理团队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嘉善县第一人民医院护理团队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平湖市第一人民医院护理团队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海盐县人民医院护理团队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海宁市人民医院、浙大一院海宁院区护理团队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桐乡市第一人民医院护理团队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9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嘉兴市南湖区中心医院护理团队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61284"/>
    <w:rsid w:val="007C5CE6"/>
    <w:rsid w:val="007E098B"/>
    <w:rsid w:val="008C1FD6"/>
    <w:rsid w:val="009074B0"/>
    <w:rsid w:val="009E7571"/>
    <w:rsid w:val="00F07D90"/>
    <w:rsid w:val="0CE5055E"/>
    <w:rsid w:val="102441FA"/>
    <w:rsid w:val="1D350E39"/>
    <w:rsid w:val="2DB7291F"/>
    <w:rsid w:val="330C4903"/>
    <w:rsid w:val="33D61284"/>
    <w:rsid w:val="48434D21"/>
    <w:rsid w:val="640522C7"/>
    <w:rsid w:val="649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918</Words>
  <Characters>919</Characters>
  <Lines>41</Lines>
  <Paragraphs>12</Paragraphs>
  <TotalTime>4</TotalTime>
  <ScaleCrop>false</ScaleCrop>
  <LinksUpToDate>false</LinksUpToDate>
  <CharactersWithSpaces>1825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2020-05-06T09:07:00Z</dcterms:created>
  <dc:creator>高兴</dc:creator>
  <cp:lastModifiedBy>LLP</cp:lastModifiedBy>
  <dcterms:modified xsi:type="dcterms:W3CDTF">2020-05-06T13:55:11Z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